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254D0" w14:textId="77777777" w:rsidR="005C1CB1" w:rsidRPr="00F1453C" w:rsidRDefault="005C1CB1" w:rsidP="00AB1B82">
      <w:pPr>
        <w:pStyle w:val="Default"/>
        <w:jc w:val="center"/>
        <w:rPr>
          <w:rFonts w:ascii="Arial" w:hAnsi="Arial" w:cs="Arial"/>
        </w:rPr>
      </w:pPr>
    </w:p>
    <w:p w14:paraId="51AC6C07" w14:textId="77777777" w:rsidR="005C1CB1" w:rsidRPr="00B31FDE" w:rsidRDefault="005C1CB1" w:rsidP="00AB1B82">
      <w:pPr>
        <w:pStyle w:val="Default"/>
        <w:jc w:val="center"/>
        <w:rPr>
          <w:rFonts w:ascii="Arial" w:hAnsi="Arial" w:cs="Arial"/>
        </w:rPr>
      </w:pPr>
      <w:r w:rsidRPr="00B31FDE">
        <w:rPr>
          <w:rFonts w:ascii="Arial" w:hAnsi="Arial" w:cs="Arial"/>
          <w:b/>
          <w:bCs/>
        </w:rPr>
        <w:t xml:space="preserve">CITY OF </w:t>
      </w:r>
      <w:r w:rsidR="00AB1B82" w:rsidRPr="00B31FDE">
        <w:rPr>
          <w:rFonts w:ascii="Arial" w:hAnsi="Arial" w:cs="Arial"/>
          <w:b/>
          <w:bCs/>
        </w:rPr>
        <w:t>KEOTA</w:t>
      </w:r>
    </w:p>
    <w:p w14:paraId="5EB938C9" w14:textId="77777777" w:rsidR="005C1CB1" w:rsidRPr="00B31FDE" w:rsidRDefault="005C1CB1" w:rsidP="00AB1B82">
      <w:pPr>
        <w:pStyle w:val="Default"/>
        <w:jc w:val="center"/>
        <w:rPr>
          <w:rFonts w:ascii="Arial" w:hAnsi="Arial" w:cs="Arial"/>
          <w:b/>
          <w:bCs/>
        </w:rPr>
      </w:pPr>
      <w:r w:rsidRPr="00B31FDE">
        <w:rPr>
          <w:rFonts w:ascii="Arial" w:hAnsi="Arial" w:cs="Arial"/>
          <w:b/>
          <w:bCs/>
        </w:rPr>
        <w:t>JOB DESCRIPTION</w:t>
      </w:r>
    </w:p>
    <w:p w14:paraId="02C4549C" w14:textId="77777777" w:rsidR="00AB1B82" w:rsidRPr="00B31FDE" w:rsidRDefault="00AB1B82" w:rsidP="00AB1B82">
      <w:pPr>
        <w:pStyle w:val="Default"/>
        <w:jc w:val="center"/>
        <w:rPr>
          <w:rFonts w:ascii="Arial" w:hAnsi="Arial" w:cs="Arial"/>
        </w:rPr>
      </w:pPr>
    </w:p>
    <w:p w14:paraId="40EE9321" w14:textId="026A7C68" w:rsidR="005C1CB1" w:rsidRPr="00B31FDE" w:rsidRDefault="005C1CB1" w:rsidP="005C1CB1">
      <w:pPr>
        <w:pStyle w:val="Default"/>
        <w:rPr>
          <w:rFonts w:ascii="Arial" w:hAnsi="Arial" w:cs="Arial"/>
        </w:rPr>
      </w:pPr>
      <w:r w:rsidRPr="00B31FDE">
        <w:rPr>
          <w:rFonts w:ascii="Arial" w:hAnsi="Arial" w:cs="Arial"/>
          <w:b/>
          <w:bCs/>
        </w:rPr>
        <w:t xml:space="preserve">Position: </w:t>
      </w:r>
      <w:r w:rsidR="009A4642">
        <w:rPr>
          <w:rFonts w:ascii="Arial" w:hAnsi="Arial" w:cs="Arial"/>
          <w:b/>
          <w:bCs/>
        </w:rPr>
        <w:t>Part Time</w:t>
      </w:r>
      <w:r w:rsidR="00EC54C2">
        <w:rPr>
          <w:rFonts w:ascii="Arial" w:hAnsi="Arial" w:cs="Arial"/>
          <w:b/>
          <w:bCs/>
        </w:rPr>
        <w:t xml:space="preserve"> Cler</w:t>
      </w:r>
      <w:r w:rsidR="009A4642">
        <w:rPr>
          <w:rFonts w:ascii="Arial" w:hAnsi="Arial" w:cs="Arial"/>
          <w:b/>
          <w:bCs/>
        </w:rPr>
        <w:t>k Assistant</w:t>
      </w:r>
      <w:r w:rsidR="00AB1B82" w:rsidRPr="00B31FDE">
        <w:rPr>
          <w:rFonts w:ascii="Arial" w:hAnsi="Arial" w:cs="Arial"/>
          <w:b/>
          <w:bCs/>
        </w:rPr>
        <w:tab/>
      </w:r>
      <w:r w:rsidR="00182D48" w:rsidRPr="00B31FDE">
        <w:rPr>
          <w:rFonts w:ascii="Arial" w:hAnsi="Arial" w:cs="Arial"/>
          <w:b/>
          <w:bCs/>
        </w:rPr>
        <w:t xml:space="preserve">       </w:t>
      </w:r>
      <w:r w:rsidR="00182D48" w:rsidRPr="00B31FDE">
        <w:rPr>
          <w:rFonts w:ascii="Arial" w:hAnsi="Arial" w:cs="Arial"/>
          <w:b/>
          <w:bCs/>
        </w:rPr>
        <w:tab/>
      </w:r>
      <w:r w:rsidR="00182D48" w:rsidRPr="00B31FDE">
        <w:rPr>
          <w:rFonts w:ascii="Arial" w:hAnsi="Arial" w:cs="Arial"/>
          <w:b/>
          <w:bCs/>
        </w:rPr>
        <w:tab/>
      </w:r>
      <w:r w:rsidRPr="00B31FDE">
        <w:rPr>
          <w:rFonts w:ascii="Arial" w:hAnsi="Arial" w:cs="Arial"/>
          <w:b/>
          <w:bCs/>
        </w:rPr>
        <w:t xml:space="preserve">Reports to: </w:t>
      </w:r>
      <w:r w:rsidR="00EC54C2">
        <w:rPr>
          <w:rFonts w:ascii="Arial" w:hAnsi="Arial" w:cs="Arial"/>
        </w:rPr>
        <w:t>City Clerk</w:t>
      </w:r>
      <w:r w:rsidR="009A4642">
        <w:rPr>
          <w:rFonts w:ascii="Arial" w:hAnsi="Arial" w:cs="Arial"/>
        </w:rPr>
        <w:t>/Administrator</w:t>
      </w:r>
    </w:p>
    <w:p w14:paraId="1B8F2425" w14:textId="77777777" w:rsidR="005C1CB1" w:rsidRPr="00B31FDE" w:rsidRDefault="005C1CB1" w:rsidP="005C1CB1">
      <w:pPr>
        <w:pStyle w:val="Default"/>
        <w:rPr>
          <w:rFonts w:ascii="Arial" w:hAnsi="Arial" w:cs="Arial"/>
        </w:rPr>
      </w:pPr>
      <w:r w:rsidRPr="00B31FDE">
        <w:rPr>
          <w:rFonts w:ascii="Arial" w:hAnsi="Arial" w:cs="Arial"/>
          <w:b/>
          <w:bCs/>
        </w:rPr>
        <w:t xml:space="preserve">Department: </w:t>
      </w:r>
      <w:r w:rsidR="00F57325">
        <w:rPr>
          <w:rFonts w:ascii="Arial" w:hAnsi="Arial" w:cs="Arial"/>
        </w:rPr>
        <w:t>Finance/Utilities</w:t>
      </w:r>
    </w:p>
    <w:p w14:paraId="5D6A7109" w14:textId="77777777" w:rsidR="00AB1B82" w:rsidRPr="00B31FDE" w:rsidRDefault="00AB1B82" w:rsidP="005C1CB1">
      <w:pPr>
        <w:pStyle w:val="Default"/>
        <w:rPr>
          <w:rFonts w:ascii="Arial" w:hAnsi="Arial" w:cs="Arial"/>
        </w:rPr>
      </w:pPr>
    </w:p>
    <w:p w14:paraId="577F5F0E" w14:textId="77777777" w:rsidR="005C1CB1" w:rsidRPr="00B31FDE" w:rsidRDefault="005C1CB1" w:rsidP="005C1CB1">
      <w:pPr>
        <w:pStyle w:val="Default"/>
        <w:rPr>
          <w:rFonts w:ascii="Arial" w:hAnsi="Arial" w:cs="Arial"/>
          <w:b/>
          <w:u w:val="single"/>
        </w:rPr>
      </w:pPr>
      <w:r w:rsidRPr="00B31FDE">
        <w:rPr>
          <w:rFonts w:ascii="Arial" w:hAnsi="Arial" w:cs="Arial"/>
          <w:b/>
          <w:u w:val="single"/>
        </w:rPr>
        <w:t xml:space="preserve">GENERAL SUMMARY </w:t>
      </w:r>
    </w:p>
    <w:p w14:paraId="4C6E6E6F" w14:textId="2CD8EE06" w:rsidR="00AB1B82" w:rsidRPr="00B31FDE" w:rsidRDefault="00496259" w:rsidP="005C1CB1">
      <w:pPr>
        <w:pStyle w:val="Default"/>
        <w:rPr>
          <w:rFonts w:ascii="Arial" w:hAnsi="Arial" w:cs="Arial"/>
        </w:rPr>
      </w:pPr>
      <w:r w:rsidRPr="00B31FDE">
        <w:rPr>
          <w:rFonts w:ascii="Arial" w:hAnsi="Arial" w:cs="Arial"/>
        </w:rPr>
        <w:t xml:space="preserve">Responsible for the duties defined by the Code of Iowa and direction of the Mayor and City Council, </w:t>
      </w:r>
      <w:r w:rsidR="005C1CB1" w:rsidRPr="00B31FDE">
        <w:rPr>
          <w:rFonts w:ascii="Arial" w:hAnsi="Arial" w:cs="Arial"/>
        </w:rPr>
        <w:t xml:space="preserve">acts as the official custodian of all City records; </w:t>
      </w:r>
      <w:r w:rsidR="009A4642">
        <w:rPr>
          <w:rFonts w:ascii="Arial" w:hAnsi="Arial" w:cs="Arial"/>
        </w:rPr>
        <w:t>assists in</w:t>
      </w:r>
      <w:r w:rsidR="005C1CB1" w:rsidRPr="00B31FDE">
        <w:rPr>
          <w:rFonts w:ascii="Arial" w:hAnsi="Arial" w:cs="Arial"/>
        </w:rPr>
        <w:t xml:space="preserve"> </w:t>
      </w:r>
      <w:r w:rsidRPr="00B31FDE">
        <w:rPr>
          <w:rFonts w:ascii="Arial" w:hAnsi="Arial" w:cs="Arial"/>
        </w:rPr>
        <w:t xml:space="preserve">preparation and collection of utility billing, </w:t>
      </w:r>
      <w:r w:rsidR="00EC54C2">
        <w:rPr>
          <w:rFonts w:ascii="Arial" w:hAnsi="Arial" w:cs="Arial"/>
        </w:rPr>
        <w:t xml:space="preserve">records and files all permits and license, </w:t>
      </w:r>
      <w:r w:rsidR="009A4642">
        <w:rPr>
          <w:rFonts w:ascii="Arial" w:hAnsi="Arial" w:cs="Arial"/>
        </w:rPr>
        <w:t>assists the City Administrator with daily clerk duties, as well as being available during City Hall posted ho</w:t>
      </w:r>
      <w:r w:rsidR="00046D06">
        <w:rPr>
          <w:rFonts w:ascii="Arial" w:hAnsi="Arial" w:cs="Arial"/>
        </w:rPr>
        <w:t>0</w:t>
      </w:r>
      <w:r w:rsidR="009A4642">
        <w:rPr>
          <w:rFonts w:ascii="Arial" w:hAnsi="Arial" w:cs="Arial"/>
        </w:rPr>
        <w:t>urs</w:t>
      </w:r>
      <w:r w:rsidR="00EC54C2">
        <w:rPr>
          <w:rFonts w:ascii="Arial" w:hAnsi="Arial" w:cs="Arial"/>
        </w:rPr>
        <w:t>, along with other designated duties per the City Clerk</w:t>
      </w:r>
      <w:r w:rsidR="009A4642">
        <w:rPr>
          <w:rFonts w:ascii="Arial" w:hAnsi="Arial" w:cs="Arial"/>
        </w:rPr>
        <w:t>/Administrator</w:t>
      </w:r>
      <w:r w:rsidR="00EC54C2">
        <w:rPr>
          <w:rFonts w:ascii="Arial" w:hAnsi="Arial" w:cs="Arial"/>
        </w:rPr>
        <w:t>.</w:t>
      </w:r>
      <w:r w:rsidRPr="00B31FDE">
        <w:rPr>
          <w:rFonts w:ascii="Arial" w:hAnsi="Arial" w:cs="Arial"/>
        </w:rPr>
        <w:t xml:space="preserve"> </w:t>
      </w:r>
    </w:p>
    <w:p w14:paraId="438F63B4" w14:textId="77777777" w:rsidR="00496259" w:rsidRPr="00B31FDE" w:rsidRDefault="00496259" w:rsidP="005C1CB1">
      <w:pPr>
        <w:pStyle w:val="Default"/>
        <w:rPr>
          <w:rFonts w:ascii="Arial" w:hAnsi="Arial" w:cs="Arial"/>
        </w:rPr>
      </w:pPr>
    </w:p>
    <w:p w14:paraId="6EF0BFE3" w14:textId="77777777" w:rsidR="005C1CB1" w:rsidRPr="00B31FDE" w:rsidRDefault="005C1CB1" w:rsidP="005C1CB1">
      <w:pPr>
        <w:pStyle w:val="Default"/>
        <w:rPr>
          <w:rFonts w:ascii="Arial" w:hAnsi="Arial" w:cs="Arial"/>
          <w:b/>
          <w:u w:val="single"/>
        </w:rPr>
      </w:pPr>
      <w:r w:rsidRPr="00B31FDE">
        <w:rPr>
          <w:rFonts w:ascii="Arial" w:hAnsi="Arial" w:cs="Arial"/>
          <w:b/>
          <w:u w:val="single"/>
        </w:rPr>
        <w:t xml:space="preserve">ESSENTIAL JOB DUTIES </w:t>
      </w:r>
    </w:p>
    <w:p w14:paraId="24FE5CF4" w14:textId="79B44110" w:rsidR="00EC54C2" w:rsidRPr="00B31FDE" w:rsidRDefault="009A4642" w:rsidP="00EC54C2">
      <w:pPr>
        <w:pStyle w:val="Default"/>
        <w:numPr>
          <w:ilvl w:val="0"/>
          <w:numId w:val="1"/>
        </w:numPr>
        <w:rPr>
          <w:rFonts w:ascii="Arial" w:hAnsi="Arial" w:cs="Arial"/>
        </w:rPr>
      </w:pPr>
      <w:r>
        <w:rPr>
          <w:rFonts w:ascii="Arial" w:hAnsi="Arial" w:cs="Arial"/>
        </w:rPr>
        <w:t>Assist with p</w:t>
      </w:r>
      <w:r w:rsidR="00EC54C2" w:rsidRPr="00B31FDE">
        <w:rPr>
          <w:rFonts w:ascii="Arial" w:hAnsi="Arial" w:cs="Arial"/>
        </w:rPr>
        <w:t>rocess</w:t>
      </w:r>
      <w:r>
        <w:rPr>
          <w:rFonts w:ascii="Arial" w:hAnsi="Arial" w:cs="Arial"/>
        </w:rPr>
        <w:t>ing</w:t>
      </w:r>
      <w:r w:rsidR="00EC54C2" w:rsidRPr="00B31FDE">
        <w:rPr>
          <w:rFonts w:ascii="Arial" w:hAnsi="Arial" w:cs="Arial"/>
        </w:rPr>
        <w:t xml:space="preserve"> utility billing, payments, penalties, balance adjustments, deposits, all other utility billing Software functions as needed. </w:t>
      </w:r>
    </w:p>
    <w:p w14:paraId="4D40CF49" w14:textId="16E779C9" w:rsidR="00840E9F" w:rsidRPr="00B31FDE" w:rsidRDefault="009A4642" w:rsidP="00496259">
      <w:pPr>
        <w:pStyle w:val="Default"/>
        <w:numPr>
          <w:ilvl w:val="0"/>
          <w:numId w:val="1"/>
        </w:numPr>
        <w:rPr>
          <w:rFonts w:ascii="Arial" w:hAnsi="Arial" w:cs="Arial"/>
        </w:rPr>
      </w:pPr>
      <w:r>
        <w:rPr>
          <w:rFonts w:ascii="Arial" w:hAnsi="Arial" w:cs="Arial"/>
        </w:rPr>
        <w:t xml:space="preserve">Assist with </w:t>
      </w:r>
      <w:r w:rsidR="0069153B" w:rsidRPr="00B31FDE">
        <w:rPr>
          <w:rFonts w:ascii="Arial" w:hAnsi="Arial" w:cs="Arial"/>
        </w:rPr>
        <w:t xml:space="preserve">monthly </w:t>
      </w:r>
      <w:r w:rsidR="00EC54C2">
        <w:rPr>
          <w:rFonts w:ascii="Arial" w:hAnsi="Arial" w:cs="Arial"/>
        </w:rPr>
        <w:t>utility billing reconciliation.</w:t>
      </w:r>
      <w:r w:rsidR="0069153B" w:rsidRPr="00B31FDE">
        <w:rPr>
          <w:rFonts w:ascii="Arial" w:hAnsi="Arial" w:cs="Arial"/>
        </w:rPr>
        <w:t xml:space="preserve"> </w:t>
      </w:r>
    </w:p>
    <w:p w14:paraId="4A5D0AC5" w14:textId="1B0C5EFC" w:rsidR="00496259" w:rsidRPr="00B31FDE" w:rsidRDefault="009A4642" w:rsidP="00496259">
      <w:pPr>
        <w:pStyle w:val="Default"/>
        <w:numPr>
          <w:ilvl w:val="0"/>
          <w:numId w:val="1"/>
        </w:numPr>
        <w:rPr>
          <w:rFonts w:ascii="Arial" w:hAnsi="Arial" w:cs="Arial"/>
        </w:rPr>
      </w:pPr>
      <w:r>
        <w:rPr>
          <w:rFonts w:ascii="Arial" w:hAnsi="Arial" w:cs="Arial"/>
        </w:rPr>
        <w:t>Assists with the i</w:t>
      </w:r>
      <w:r w:rsidR="00496259" w:rsidRPr="00B31FDE">
        <w:rPr>
          <w:rFonts w:ascii="Arial" w:hAnsi="Arial" w:cs="Arial"/>
        </w:rPr>
        <w:t>ssu</w:t>
      </w:r>
      <w:r>
        <w:rPr>
          <w:rFonts w:ascii="Arial" w:hAnsi="Arial" w:cs="Arial"/>
        </w:rPr>
        <w:t xml:space="preserve">ance </w:t>
      </w:r>
      <w:r w:rsidR="00496259" w:rsidRPr="00B31FDE">
        <w:rPr>
          <w:rFonts w:ascii="Arial" w:hAnsi="Arial" w:cs="Arial"/>
        </w:rPr>
        <w:t>and maintain</w:t>
      </w:r>
      <w:r>
        <w:rPr>
          <w:rFonts w:ascii="Arial" w:hAnsi="Arial" w:cs="Arial"/>
        </w:rPr>
        <w:t>ing</w:t>
      </w:r>
      <w:r w:rsidR="00E520C9">
        <w:rPr>
          <w:rFonts w:ascii="Arial" w:hAnsi="Arial" w:cs="Arial"/>
        </w:rPr>
        <w:t xml:space="preserve"> of</w:t>
      </w:r>
      <w:r w:rsidR="00496259" w:rsidRPr="00B31FDE">
        <w:rPr>
          <w:rFonts w:ascii="Arial" w:hAnsi="Arial" w:cs="Arial"/>
        </w:rPr>
        <w:t xml:space="preserve"> records of various permits and licenses as approved by the City Council. </w:t>
      </w:r>
    </w:p>
    <w:p w14:paraId="4EC47089" w14:textId="509D7088" w:rsidR="002D3B9C" w:rsidRPr="00B31FDE" w:rsidRDefault="00E520C9" w:rsidP="00496259">
      <w:pPr>
        <w:pStyle w:val="Default"/>
        <w:numPr>
          <w:ilvl w:val="0"/>
          <w:numId w:val="1"/>
        </w:numPr>
        <w:rPr>
          <w:rFonts w:ascii="Arial" w:hAnsi="Arial" w:cs="Arial"/>
        </w:rPr>
      </w:pPr>
      <w:r>
        <w:rPr>
          <w:rFonts w:ascii="Arial" w:hAnsi="Arial" w:cs="Arial"/>
        </w:rPr>
        <w:t>Assist with the d</w:t>
      </w:r>
      <w:r w:rsidR="002D3B9C" w:rsidRPr="00B31FDE">
        <w:rPr>
          <w:rFonts w:ascii="Arial" w:hAnsi="Arial" w:cs="Arial"/>
        </w:rPr>
        <w:t>ocument</w:t>
      </w:r>
      <w:r>
        <w:rPr>
          <w:rFonts w:ascii="Arial" w:hAnsi="Arial" w:cs="Arial"/>
        </w:rPr>
        <w:t>ation of</w:t>
      </w:r>
      <w:r w:rsidR="002D3B9C" w:rsidRPr="00B31FDE">
        <w:rPr>
          <w:rFonts w:ascii="Arial" w:hAnsi="Arial" w:cs="Arial"/>
        </w:rPr>
        <w:t xml:space="preserve"> complaints and follow procedures for Nuisance Abatement. </w:t>
      </w:r>
    </w:p>
    <w:p w14:paraId="611E22B1" w14:textId="77777777" w:rsidR="002D3B9C" w:rsidRPr="00B31FDE" w:rsidRDefault="002D3B9C" w:rsidP="00496259">
      <w:pPr>
        <w:pStyle w:val="Default"/>
        <w:numPr>
          <w:ilvl w:val="0"/>
          <w:numId w:val="1"/>
        </w:numPr>
        <w:rPr>
          <w:rFonts w:ascii="Arial" w:hAnsi="Arial" w:cs="Arial"/>
        </w:rPr>
      </w:pPr>
      <w:r w:rsidRPr="00B31FDE">
        <w:rPr>
          <w:rFonts w:ascii="Arial" w:hAnsi="Arial" w:cs="Arial"/>
        </w:rPr>
        <w:t xml:space="preserve">Assist other departments with sewer reports, water reports and reading water meters when necessary. </w:t>
      </w:r>
    </w:p>
    <w:p w14:paraId="5C25C1DB" w14:textId="77777777" w:rsidR="00496259" w:rsidRPr="00B31FDE" w:rsidRDefault="00496259" w:rsidP="00496259">
      <w:pPr>
        <w:pStyle w:val="Default"/>
        <w:numPr>
          <w:ilvl w:val="0"/>
          <w:numId w:val="1"/>
        </w:numPr>
        <w:rPr>
          <w:rFonts w:ascii="Arial" w:hAnsi="Arial" w:cs="Arial"/>
        </w:rPr>
      </w:pPr>
      <w:r w:rsidRPr="00B31FDE">
        <w:rPr>
          <w:rFonts w:ascii="Arial" w:hAnsi="Arial" w:cs="Arial"/>
        </w:rPr>
        <w:t>Attend workshops, seminars and conferences as approved to further develop knowledge, skills and abilities in order to maintain, enhance or achieve certification</w:t>
      </w:r>
    </w:p>
    <w:p w14:paraId="2F8ADB6E" w14:textId="570EEE6A" w:rsidR="002D3B9C" w:rsidRPr="00B31FDE" w:rsidRDefault="00E520C9" w:rsidP="00496259">
      <w:pPr>
        <w:pStyle w:val="Default"/>
        <w:numPr>
          <w:ilvl w:val="0"/>
          <w:numId w:val="1"/>
        </w:numPr>
        <w:rPr>
          <w:rFonts w:ascii="Arial" w:hAnsi="Arial" w:cs="Arial"/>
        </w:rPr>
      </w:pPr>
      <w:r>
        <w:rPr>
          <w:rFonts w:ascii="Arial" w:hAnsi="Arial" w:cs="Arial"/>
        </w:rPr>
        <w:t>Assist with the various daily items and work flow of the office of the City Administrator.</w:t>
      </w:r>
    </w:p>
    <w:p w14:paraId="7D10E1E0" w14:textId="77777777" w:rsidR="00AB1B82" w:rsidRPr="00B31FDE" w:rsidRDefault="00AB1B82" w:rsidP="005C1CB1">
      <w:pPr>
        <w:pStyle w:val="Default"/>
        <w:rPr>
          <w:rFonts w:ascii="Arial" w:hAnsi="Arial" w:cs="Arial"/>
        </w:rPr>
      </w:pPr>
    </w:p>
    <w:p w14:paraId="0BB64331" w14:textId="77777777" w:rsidR="00AB1B82" w:rsidRPr="00B31FDE" w:rsidRDefault="00840E9F" w:rsidP="005C1CB1">
      <w:pPr>
        <w:pStyle w:val="Default"/>
        <w:rPr>
          <w:rFonts w:ascii="Arial" w:hAnsi="Arial" w:cs="Arial"/>
          <w:b/>
        </w:rPr>
      </w:pPr>
      <w:r w:rsidRPr="00B31FDE">
        <w:rPr>
          <w:rFonts w:ascii="Arial" w:hAnsi="Arial" w:cs="Arial"/>
          <w:b/>
          <w:u w:val="single"/>
        </w:rPr>
        <w:t>OTHER DUTIES</w:t>
      </w:r>
    </w:p>
    <w:p w14:paraId="6A3C692B" w14:textId="77777777" w:rsidR="00840E9F" w:rsidRPr="00B31FDE" w:rsidRDefault="00840E9F" w:rsidP="00840E9F">
      <w:pPr>
        <w:pStyle w:val="Default"/>
        <w:numPr>
          <w:ilvl w:val="0"/>
          <w:numId w:val="2"/>
        </w:numPr>
        <w:rPr>
          <w:rFonts w:ascii="Arial" w:hAnsi="Arial" w:cs="Arial"/>
        </w:rPr>
      </w:pPr>
      <w:r w:rsidRPr="00B31FDE">
        <w:rPr>
          <w:rFonts w:ascii="Arial" w:hAnsi="Arial" w:cs="Arial"/>
        </w:rPr>
        <w:t>Communicating and developing cooperative working relationships with co-</w:t>
      </w:r>
      <w:r w:rsidR="003B4892" w:rsidRPr="00B31FDE">
        <w:rPr>
          <w:rFonts w:ascii="Arial" w:hAnsi="Arial" w:cs="Arial"/>
        </w:rPr>
        <w:t>workers, Mayor and City Council.</w:t>
      </w:r>
    </w:p>
    <w:p w14:paraId="2A9B8392" w14:textId="77777777" w:rsidR="00840E9F" w:rsidRPr="00B31FDE" w:rsidRDefault="00840E9F" w:rsidP="00840E9F">
      <w:pPr>
        <w:pStyle w:val="Default"/>
        <w:numPr>
          <w:ilvl w:val="0"/>
          <w:numId w:val="2"/>
        </w:numPr>
        <w:rPr>
          <w:rFonts w:ascii="Arial" w:hAnsi="Arial" w:cs="Arial"/>
        </w:rPr>
      </w:pPr>
      <w:r w:rsidRPr="00B31FDE">
        <w:rPr>
          <w:rFonts w:ascii="Arial" w:hAnsi="Arial" w:cs="Arial"/>
        </w:rPr>
        <w:t xml:space="preserve">Performing administrative day to day tasks and developing specific goals and plans to prioritize, organize and accomplish your work. </w:t>
      </w:r>
    </w:p>
    <w:p w14:paraId="2B132F90" w14:textId="77777777" w:rsidR="00840E9F" w:rsidRPr="00B31FDE" w:rsidRDefault="00840E9F" w:rsidP="00840E9F">
      <w:pPr>
        <w:pStyle w:val="Default"/>
        <w:numPr>
          <w:ilvl w:val="0"/>
          <w:numId w:val="2"/>
        </w:numPr>
        <w:rPr>
          <w:rFonts w:ascii="Arial" w:hAnsi="Arial" w:cs="Arial"/>
        </w:rPr>
      </w:pPr>
      <w:r w:rsidRPr="00B31FDE">
        <w:rPr>
          <w:rFonts w:ascii="Arial" w:hAnsi="Arial" w:cs="Arial"/>
        </w:rPr>
        <w:t>Communicating effectively through both written and oral skills</w:t>
      </w:r>
      <w:r w:rsidR="003B4892" w:rsidRPr="00B31FDE">
        <w:rPr>
          <w:rFonts w:ascii="Arial" w:hAnsi="Arial" w:cs="Arial"/>
        </w:rPr>
        <w:t>.</w:t>
      </w:r>
    </w:p>
    <w:p w14:paraId="1A1471A5" w14:textId="77777777" w:rsidR="006D660A" w:rsidRPr="00B31FDE" w:rsidRDefault="006D660A" w:rsidP="005C1CB1">
      <w:pPr>
        <w:pStyle w:val="Default"/>
        <w:rPr>
          <w:rFonts w:ascii="Arial" w:hAnsi="Arial" w:cs="Arial"/>
        </w:rPr>
      </w:pPr>
    </w:p>
    <w:p w14:paraId="1D58819D" w14:textId="77777777" w:rsidR="006D660A" w:rsidRPr="00B31FDE" w:rsidRDefault="006D660A" w:rsidP="006D660A">
      <w:pPr>
        <w:rPr>
          <w:rFonts w:ascii="Arial" w:hAnsi="Arial" w:cs="Arial"/>
          <w:b/>
          <w:sz w:val="24"/>
          <w:szCs w:val="24"/>
        </w:rPr>
      </w:pPr>
      <w:r w:rsidRPr="00B31FDE">
        <w:rPr>
          <w:rFonts w:ascii="Arial" w:hAnsi="Arial" w:cs="Arial"/>
          <w:b/>
          <w:sz w:val="24"/>
          <w:szCs w:val="24"/>
          <w:u w:val="single"/>
        </w:rPr>
        <w:t>KNOWLEDGE, SKILLS AND ABILITIES REQUIRED</w:t>
      </w:r>
      <w:r w:rsidRPr="00B31FDE">
        <w:rPr>
          <w:rFonts w:ascii="Arial" w:hAnsi="Arial" w:cs="Arial"/>
          <w:b/>
          <w:sz w:val="24"/>
          <w:szCs w:val="24"/>
        </w:rPr>
        <w:t xml:space="preserve"> </w:t>
      </w:r>
    </w:p>
    <w:p w14:paraId="67712020"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Knowledge of business mathematics and generally accepted accounting principles. </w:t>
      </w:r>
    </w:p>
    <w:p w14:paraId="79EA5F63" w14:textId="77777777" w:rsidR="006D660A" w:rsidRPr="00B31FDE" w:rsidRDefault="00F1453C" w:rsidP="006D660A">
      <w:pPr>
        <w:rPr>
          <w:rFonts w:ascii="Arial" w:hAnsi="Arial" w:cs="Arial"/>
          <w:sz w:val="24"/>
          <w:szCs w:val="24"/>
        </w:rPr>
      </w:pPr>
      <w:r w:rsidRPr="00B31FDE">
        <w:rPr>
          <w:rFonts w:ascii="Arial" w:hAnsi="Arial" w:cs="Arial"/>
          <w:sz w:val="24"/>
          <w:szCs w:val="24"/>
        </w:rPr>
        <w:t>Self-motivated to work alone or with others. Able to multi-task, prioritize, and able to meet deadlines.</w:t>
      </w:r>
      <w:r w:rsidR="006D660A" w:rsidRPr="00B31FDE">
        <w:rPr>
          <w:rFonts w:ascii="Arial" w:hAnsi="Arial" w:cs="Arial"/>
          <w:sz w:val="24"/>
          <w:szCs w:val="24"/>
        </w:rPr>
        <w:t xml:space="preserve"> </w:t>
      </w:r>
    </w:p>
    <w:p w14:paraId="2F5A4B28"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Knowledge of proper English grammar and usage including business writing techniques. </w:t>
      </w:r>
    </w:p>
    <w:p w14:paraId="3602107A"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Ability to proficiently operate general office equipment, such as computer (including word processing and spreadsheets programs), </w:t>
      </w:r>
      <w:r w:rsidR="004913DD" w:rsidRPr="00B31FDE">
        <w:rPr>
          <w:rFonts w:ascii="Arial" w:hAnsi="Arial" w:cs="Arial"/>
          <w:sz w:val="24"/>
          <w:szCs w:val="24"/>
        </w:rPr>
        <w:t xml:space="preserve">calculator, </w:t>
      </w:r>
      <w:r w:rsidRPr="00B31FDE">
        <w:rPr>
          <w:rFonts w:ascii="Arial" w:hAnsi="Arial" w:cs="Arial"/>
          <w:sz w:val="24"/>
          <w:szCs w:val="24"/>
        </w:rPr>
        <w:t xml:space="preserve">and copy machine. </w:t>
      </w:r>
    </w:p>
    <w:p w14:paraId="083EF516" w14:textId="77777777" w:rsidR="004913DD" w:rsidRPr="00B31FDE" w:rsidRDefault="006D660A" w:rsidP="006D660A">
      <w:pPr>
        <w:rPr>
          <w:rFonts w:ascii="Arial" w:hAnsi="Arial" w:cs="Arial"/>
          <w:sz w:val="24"/>
          <w:szCs w:val="24"/>
        </w:rPr>
      </w:pPr>
      <w:r w:rsidRPr="00B31FDE">
        <w:rPr>
          <w:rFonts w:ascii="Arial" w:hAnsi="Arial" w:cs="Arial"/>
          <w:sz w:val="24"/>
          <w:szCs w:val="24"/>
        </w:rPr>
        <w:t>Ability t</w:t>
      </w:r>
      <w:r w:rsidR="004913DD" w:rsidRPr="00B31FDE">
        <w:rPr>
          <w:rFonts w:ascii="Arial" w:hAnsi="Arial" w:cs="Arial"/>
          <w:sz w:val="24"/>
          <w:szCs w:val="24"/>
        </w:rPr>
        <w:t xml:space="preserve">o respond to the general public </w:t>
      </w:r>
      <w:r w:rsidRPr="00B31FDE">
        <w:rPr>
          <w:rFonts w:ascii="Arial" w:hAnsi="Arial" w:cs="Arial"/>
          <w:sz w:val="24"/>
          <w:szCs w:val="24"/>
        </w:rPr>
        <w:t xml:space="preserve">with tact and courtesy. </w:t>
      </w:r>
    </w:p>
    <w:p w14:paraId="724CFB85" w14:textId="77777777" w:rsidR="00F1453C" w:rsidRPr="00B31FDE" w:rsidRDefault="00F1453C" w:rsidP="006D660A">
      <w:pPr>
        <w:rPr>
          <w:rFonts w:ascii="Arial" w:hAnsi="Arial" w:cs="Arial"/>
          <w:b/>
          <w:sz w:val="24"/>
          <w:szCs w:val="24"/>
          <w:u w:val="single"/>
        </w:rPr>
      </w:pPr>
      <w:r w:rsidRPr="00B31FDE">
        <w:rPr>
          <w:rFonts w:ascii="Arial" w:hAnsi="Arial" w:cs="Arial"/>
          <w:b/>
          <w:sz w:val="24"/>
          <w:szCs w:val="24"/>
          <w:u w:val="single"/>
        </w:rPr>
        <w:t xml:space="preserve">EDUCATION, TRAINING, AND EXPERIENCE </w:t>
      </w:r>
    </w:p>
    <w:p w14:paraId="0E5A15CE" w14:textId="77777777" w:rsidR="00F1453C" w:rsidRPr="00B31FDE" w:rsidRDefault="00F1453C" w:rsidP="006D660A">
      <w:pPr>
        <w:rPr>
          <w:rFonts w:ascii="Arial" w:hAnsi="Arial" w:cs="Arial"/>
          <w:sz w:val="24"/>
          <w:szCs w:val="24"/>
        </w:rPr>
      </w:pPr>
      <w:r w:rsidRPr="00B31FDE">
        <w:rPr>
          <w:rFonts w:ascii="Arial" w:hAnsi="Arial" w:cs="Arial"/>
          <w:sz w:val="24"/>
          <w:szCs w:val="24"/>
        </w:rPr>
        <w:t>Required Education: Graduation from High School or equivalent</w:t>
      </w:r>
      <w:r w:rsidR="008F17E1" w:rsidRPr="00B31FDE">
        <w:rPr>
          <w:rFonts w:ascii="Arial" w:hAnsi="Arial" w:cs="Arial"/>
          <w:sz w:val="24"/>
          <w:szCs w:val="24"/>
        </w:rPr>
        <w:t>.</w:t>
      </w:r>
      <w:r w:rsidRPr="00B31FDE">
        <w:rPr>
          <w:rFonts w:ascii="Arial" w:hAnsi="Arial" w:cs="Arial"/>
          <w:sz w:val="24"/>
          <w:szCs w:val="24"/>
        </w:rPr>
        <w:t xml:space="preserve"> </w:t>
      </w:r>
    </w:p>
    <w:p w14:paraId="3103364F" w14:textId="77777777" w:rsidR="00F1453C" w:rsidRPr="00B31FDE" w:rsidRDefault="00F1453C" w:rsidP="006D660A">
      <w:pPr>
        <w:rPr>
          <w:rFonts w:ascii="Arial" w:hAnsi="Arial" w:cs="Arial"/>
          <w:sz w:val="24"/>
          <w:szCs w:val="24"/>
        </w:rPr>
      </w:pPr>
      <w:r w:rsidRPr="00B31FDE">
        <w:rPr>
          <w:rFonts w:ascii="Arial" w:hAnsi="Arial" w:cs="Arial"/>
          <w:sz w:val="24"/>
          <w:szCs w:val="24"/>
        </w:rPr>
        <w:t>Preferred Experience: At least 3 years related experience in municipal government, business, clerical, or human resource position.</w:t>
      </w:r>
    </w:p>
    <w:p w14:paraId="6347508F" w14:textId="77777777" w:rsidR="00A50A64" w:rsidRPr="00B31FDE" w:rsidRDefault="00A50A64" w:rsidP="00A50A64"/>
    <w:p w14:paraId="41EA7250" w14:textId="77777777" w:rsidR="006D660A" w:rsidRPr="00B31FDE" w:rsidRDefault="006D660A" w:rsidP="006D660A">
      <w:pPr>
        <w:rPr>
          <w:rFonts w:ascii="Arial" w:hAnsi="Arial" w:cs="Arial"/>
          <w:b/>
          <w:sz w:val="24"/>
          <w:szCs w:val="24"/>
        </w:rPr>
      </w:pPr>
      <w:r w:rsidRPr="00B31FDE">
        <w:rPr>
          <w:rFonts w:ascii="Arial" w:hAnsi="Arial" w:cs="Arial"/>
          <w:b/>
          <w:sz w:val="24"/>
          <w:szCs w:val="24"/>
          <w:u w:val="single"/>
        </w:rPr>
        <w:lastRenderedPageBreak/>
        <w:t xml:space="preserve">WORK ENVIRONMENT </w:t>
      </w:r>
    </w:p>
    <w:p w14:paraId="5A304446"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Most work is performed indoors in a typical office setting. </w:t>
      </w:r>
    </w:p>
    <w:p w14:paraId="08B809C6"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1. </w:t>
      </w:r>
      <w:r w:rsidR="00F1453C" w:rsidRPr="00B31FDE">
        <w:rPr>
          <w:rFonts w:ascii="Arial" w:hAnsi="Arial" w:cs="Arial"/>
          <w:sz w:val="24"/>
          <w:szCs w:val="24"/>
        </w:rPr>
        <w:t>Functions</w:t>
      </w:r>
      <w:r w:rsidRPr="00B31FDE">
        <w:rPr>
          <w:rFonts w:ascii="Arial" w:hAnsi="Arial" w:cs="Arial"/>
          <w:sz w:val="24"/>
          <w:szCs w:val="24"/>
        </w:rPr>
        <w:t xml:space="preserve"> of positions that are incidental to the performance of fundamental job duties have been excluded from our job descriptions. </w:t>
      </w:r>
    </w:p>
    <w:p w14:paraId="175BAA54" w14:textId="77777777" w:rsidR="006D660A" w:rsidRPr="00B31FDE" w:rsidRDefault="006D660A" w:rsidP="006D660A">
      <w:pPr>
        <w:rPr>
          <w:rFonts w:ascii="Arial" w:hAnsi="Arial" w:cs="Arial"/>
          <w:sz w:val="24"/>
          <w:szCs w:val="24"/>
        </w:rPr>
      </w:pPr>
      <w:r w:rsidRPr="00B31FDE">
        <w:rPr>
          <w:rFonts w:ascii="Arial" w:hAnsi="Arial" w:cs="Arial"/>
          <w:sz w:val="24"/>
          <w:szCs w:val="24"/>
        </w:rPr>
        <w:t xml:space="preserve">2. Job descriptions in no way state or imply that the description includes every duty to be performed by the employee occupying the position. Employees will be required to follow any other job-related instructions and to perform any other job related duties requested by their supervisor. </w:t>
      </w:r>
    </w:p>
    <w:p w14:paraId="32A2113D" w14:textId="77777777" w:rsidR="00F43354" w:rsidRPr="00F1453C" w:rsidRDefault="006D660A" w:rsidP="006D660A">
      <w:pPr>
        <w:rPr>
          <w:rFonts w:ascii="Arial" w:hAnsi="Arial" w:cs="Arial"/>
          <w:sz w:val="24"/>
          <w:szCs w:val="24"/>
        </w:rPr>
      </w:pPr>
      <w:r w:rsidRPr="00B31FDE">
        <w:rPr>
          <w:rFonts w:ascii="Arial" w:hAnsi="Arial" w:cs="Arial"/>
          <w:sz w:val="24"/>
          <w:szCs w:val="24"/>
        </w:rPr>
        <w:t>3. The City reserves the right to change or reassign job duties or combine positions at any time</w:t>
      </w:r>
      <w:r w:rsidR="00F1453C" w:rsidRPr="00B31FDE">
        <w:rPr>
          <w:rFonts w:ascii="Arial" w:hAnsi="Arial" w:cs="Arial"/>
          <w:sz w:val="24"/>
          <w:szCs w:val="24"/>
        </w:rPr>
        <w:t>.</w:t>
      </w:r>
    </w:p>
    <w:sectPr w:rsidR="00F43354" w:rsidRPr="00F1453C" w:rsidSect="00840E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13DDE"/>
    <w:multiLevelType w:val="hybridMultilevel"/>
    <w:tmpl w:val="9FA6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D6077"/>
    <w:multiLevelType w:val="hybridMultilevel"/>
    <w:tmpl w:val="14C4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869144">
    <w:abstractNumId w:val="0"/>
  </w:num>
  <w:num w:numId="2" w16cid:durableId="20587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B1"/>
    <w:rsid w:val="00046D06"/>
    <w:rsid w:val="00084B8D"/>
    <w:rsid w:val="001359D9"/>
    <w:rsid w:val="00163822"/>
    <w:rsid w:val="00182D48"/>
    <w:rsid w:val="002D3B9C"/>
    <w:rsid w:val="003B4892"/>
    <w:rsid w:val="004913DD"/>
    <w:rsid w:val="00496259"/>
    <w:rsid w:val="00505EC7"/>
    <w:rsid w:val="005C1CB1"/>
    <w:rsid w:val="0066282A"/>
    <w:rsid w:val="0069153B"/>
    <w:rsid w:val="006C680B"/>
    <w:rsid w:val="006D660A"/>
    <w:rsid w:val="00803043"/>
    <w:rsid w:val="00840E9F"/>
    <w:rsid w:val="00887FEA"/>
    <w:rsid w:val="008C17E1"/>
    <w:rsid w:val="008F17E1"/>
    <w:rsid w:val="009A4642"/>
    <w:rsid w:val="009E046F"/>
    <w:rsid w:val="00A50A64"/>
    <w:rsid w:val="00AB1B82"/>
    <w:rsid w:val="00AE080A"/>
    <w:rsid w:val="00B31FDE"/>
    <w:rsid w:val="00D32428"/>
    <w:rsid w:val="00E520C9"/>
    <w:rsid w:val="00EC54C2"/>
    <w:rsid w:val="00F1453C"/>
    <w:rsid w:val="00F43354"/>
    <w:rsid w:val="00F57325"/>
    <w:rsid w:val="00F7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D5C2"/>
  <w15:chartTrackingRefBased/>
  <w15:docId w15:val="{2E8CF276-79A9-4115-99D3-7E77808F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5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C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1453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31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4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CityofKeota</dc:creator>
  <cp:keywords/>
  <dc:description/>
  <cp:lastModifiedBy>Keota CityHall</cp:lastModifiedBy>
  <cp:revision>3</cp:revision>
  <cp:lastPrinted>2024-07-22T23:13:00Z</cp:lastPrinted>
  <dcterms:created xsi:type="dcterms:W3CDTF">2024-07-22T23:12:00Z</dcterms:created>
  <dcterms:modified xsi:type="dcterms:W3CDTF">2024-07-22T23:30:00Z</dcterms:modified>
</cp:coreProperties>
</file>